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76" w:lineRule="exact"/>
        <w:jc w:val="center"/>
        <w:rPr>
          <w:rFonts w:ascii="方正小标宋_GBK" w:eastAsia="方正小标宋_GBK" w:hint="eastAsia"/>
          <w:b/>
          <w:w w:val="88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b/>
          <w:w w:val="88"/>
          <w:sz w:val="36"/>
          <w:szCs w:val="36"/>
        </w:rPr>
        <w:t>2022年广元市</w:t>
      </w:r>
      <w:r>
        <w:rPr>
          <w:rFonts w:ascii="方正小标宋_GBK" w:eastAsia="方正小标宋_GBK" w:hint="eastAsia"/>
          <w:b/>
          <w:w w:val="88"/>
          <w:sz w:val="36"/>
          <w:szCs w:val="36"/>
          <w:lang w:eastAsia="zh-CN"/>
        </w:rPr>
        <w:t>体育教练员中</w:t>
      </w:r>
      <w:r>
        <w:rPr>
          <w:rFonts w:ascii="方正小标宋_GBK" w:eastAsia="方正小标宋_GBK" w:hint="eastAsia"/>
          <w:b/>
          <w:w w:val="88"/>
          <w:sz w:val="36"/>
          <w:szCs w:val="36"/>
        </w:rPr>
        <w:t>级职称评审通过人员名单</w:t>
      </w:r>
    </w:p>
    <w:p>
      <w:pPr>
        <w:spacing w:before="156" w:after="156" w:line="576" w:lineRule="exact"/>
        <w:ind w:firstLineChars="1000" w:firstLine="3200"/>
        <w:jc w:val="both"/>
        <w:rPr>
          <w:rFonts w:ascii="仿宋_GB2312" w:eastAsia="仿宋_GB2312" w:hint="eastAsia"/>
          <w:b/>
          <w:sz w:val="32"/>
          <w:szCs w:val="32"/>
        </w:rPr>
      </w:pPr>
      <w:bookmarkEnd w:id="0"/>
      <w:r>
        <w:rPr>
          <w:rFonts w:ascii="仿宋_GB2312" w:eastAsia="仿宋_GB2312" w:hint="eastAsia"/>
          <w:b/>
          <w:sz w:val="32"/>
          <w:szCs w:val="32"/>
        </w:rPr>
        <w:t>（共</w:t>
      </w:r>
      <w:r>
        <w:rPr>
          <w:rFonts w:ascii="仿宋_GB2312" w:eastAsia="仿宋_GB2312" w:hint="eastAsia"/>
          <w:b/>
          <w:sz w:val="32"/>
          <w:szCs w:val="32"/>
          <w:lang w:val="en-US" w:eastAsia="zh-CN"/>
        </w:rPr>
        <w:t>6</w:t>
      </w:r>
      <w:r>
        <w:rPr>
          <w:rFonts w:ascii="仿宋_GB2312" w:eastAsia="仿宋_GB2312" w:hint="eastAsia"/>
          <w:b/>
          <w:sz w:val="32"/>
          <w:szCs w:val="32"/>
        </w:rPr>
        <w:t>人）</w:t>
      </w:r>
    </w:p>
    <w:tbl>
      <w:tblPr>
        <w:jc w:val="center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982"/>
        <w:gridCol w:w="749"/>
        <w:gridCol w:w="1829"/>
        <w:gridCol w:w="1059"/>
        <w:gridCol w:w="1294"/>
        <w:gridCol w:w="1241"/>
        <w:gridCol w:w="1130"/>
      </w:tblGrid>
      <w:tr>
        <w:trPr>
          <w:trHeight w:val="1219"/>
          <w:tblHeader/>
        </w:trPr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  <w:t>序号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  <w:t>申报职称专业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  <w:t>专业技术职务资格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  <w:t>答辩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  <w:t>结果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黑体" w:eastAsia="黑体" w:cs="黑体" w:hint="eastAsia"/>
                <w:color w:val="000000"/>
                <w:sz w:val="24"/>
                <w:lang w:bidi="ar-SA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lang w:bidi="ar-SA"/>
              </w:rPr>
              <w:t>评审结果</w:t>
            </w:r>
          </w:p>
        </w:tc>
      </w:tr>
      <w:tr>
        <w:trPr>
          <w:trHeight w:val="618"/>
        </w:trPr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梁廷臣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int="eastAsia"/>
                <w:szCs w:val="21"/>
                <w:vertAlign w:val="baseline"/>
                <w:lang w:val="en-US" w:eastAsia="zh-CN"/>
              </w:rPr>
              <w:t>广元市业余体校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跆拳道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中级教练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合格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通过</w:t>
            </w:r>
          </w:p>
        </w:tc>
      </w:tr>
      <w:tr>
        <w:trPr>
          <w:trHeight w:val="659"/>
        </w:trPr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唐志明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int="eastAsia"/>
                <w:szCs w:val="21"/>
                <w:vertAlign w:val="baseline"/>
                <w:lang w:val="en-US" w:eastAsia="zh-CN"/>
              </w:rPr>
              <w:t>广元市业余体校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赛艇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中级教练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合格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通过</w:t>
            </w:r>
          </w:p>
        </w:tc>
      </w:tr>
      <w:tr>
        <w:trPr>
          <w:trHeight w:val="676"/>
        </w:trPr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刘小靖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女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int="eastAsia"/>
                <w:szCs w:val="21"/>
                <w:vertAlign w:val="baseline"/>
                <w:lang w:val="en-US" w:eastAsia="zh-CN"/>
              </w:rPr>
              <w:t>广元市业余体校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篮球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中级教练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合格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通过</w:t>
            </w:r>
          </w:p>
        </w:tc>
      </w:tr>
      <w:tr>
        <w:trPr>
          <w:trHeight w:val="573"/>
        </w:trPr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冯萍芳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女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ascii="宋体" w:hint="eastAsia"/>
                <w:szCs w:val="21"/>
                <w:vertAlign w:val="baseline"/>
                <w:lang w:val="en-US" w:eastAsia="zh-CN"/>
              </w:rPr>
              <w:t>广元市业余体校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田径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中级教练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不答辩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通过</w:t>
            </w:r>
          </w:p>
        </w:tc>
      </w:tr>
      <w:tr>
        <w:trPr>
          <w:trHeight w:val="717"/>
        </w:trPr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赵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1"/>
                <w:lang w:eastAsia="zh-CN"/>
              </w:rPr>
              <w:t>芹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女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ascii="宋体" w:hint="eastAsia"/>
                <w:szCs w:val="21"/>
                <w:vertAlign w:val="baseline"/>
                <w:lang w:val="en-US" w:eastAsia="zh-CN"/>
              </w:rPr>
              <w:t>广元市业余体校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排球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中级教练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不答辩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通过</w:t>
            </w:r>
          </w:p>
        </w:tc>
      </w:tr>
      <w:tr>
        <w:trPr>
          <w:trHeight w:val="746"/>
        </w:trPr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曹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1"/>
                <w:lang w:eastAsia="zh-CN"/>
              </w:rPr>
              <w:t>婷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女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int="eastAsia"/>
                <w:szCs w:val="21"/>
                <w:vertAlign w:val="baseline"/>
                <w:lang w:val="en-US" w:eastAsia="zh-CN"/>
              </w:rPr>
              <w:t>广元市业余体校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赛艇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中级教练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>
            <w:pPr>
              <w:ind w:firstLineChars="100" w:firstLine="210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不答辩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宋体"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通过</w:t>
            </w:r>
          </w:p>
        </w:tc>
      </w:tr>
    </w:tbl>
    <w:p>
      <w:pPr>
        <w:rPr>
          <w:rFonts w:ascii="方正小标宋简体" w:eastAsia="方正小标宋简体" w:cs="方正小标宋简体" w:hint="eastAsia"/>
          <w:sz w:val="36"/>
          <w:szCs w:val="36"/>
          <w:lang w:val="en-US" w:eastAsia="zh-CN" w:bidi="ar-SA"/>
        </w:rPr>
      </w:pPr>
    </w:p>
    <w:p/>
    <w:sectPr>
      <w:pgSz w:w="11907" w:h="16840"/>
      <w:pgMar w:top="2098" w:right="1474" w:bottom="1440" w:left="1588" w:header="720" w:footer="720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uppressAutoHyphens/>
      <w:bidi w:val="0"/>
      <w:jc w:val="both"/>
    </w:pPr>
    <w:rPr>
      <w:rFonts w:ascii="Calibri" w:eastAsia="宋体" w:cs="Times New Roman" w:hAnsi="Calibri"/>
      <w:color w:val="auto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22</Words>
  <Characters>25</Characters>
  <Lines>1</Lines>
  <Paragraphs>1</Paragraphs>
  <CharactersWithSpaces>25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dcterms:created xsi:type="dcterms:W3CDTF">2023-01-13T01:04:39Z</dcterms:created>
  <dcterms:modified xsi:type="dcterms:W3CDTF">2023-01-13T01:06:38Z</dcterms:modified>
</cp:coreProperties>
</file>